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0674" w14:textId="0FDC77C5" w:rsidR="00F212B7" w:rsidRPr="001F3C55" w:rsidRDefault="00F212B7">
      <w:pPr>
        <w:rPr>
          <w:rFonts w:ascii="Times New Roman" w:hAnsi="Times New Roman" w:cs="Times New Roman"/>
          <w:sz w:val="20"/>
          <w:szCs w:val="20"/>
        </w:rPr>
      </w:pPr>
    </w:p>
    <w:p w14:paraId="17EB7C10" w14:textId="40032DD5" w:rsidR="00F212B7" w:rsidRPr="001F3C55" w:rsidRDefault="00F212B7">
      <w:pPr>
        <w:rPr>
          <w:rFonts w:ascii="Times New Roman" w:hAnsi="Times New Roman" w:cs="Times New Roman"/>
          <w:sz w:val="20"/>
          <w:szCs w:val="20"/>
        </w:rPr>
      </w:pPr>
    </w:p>
    <w:p w14:paraId="55020ACF" w14:textId="4A659D83" w:rsidR="00F212B7" w:rsidRPr="001F3C55" w:rsidRDefault="00F212B7">
      <w:pPr>
        <w:rPr>
          <w:rFonts w:ascii="Times New Roman" w:hAnsi="Times New Roman" w:cs="Times New Roman"/>
          <w:sz w:val="20"/>
          <w:szCs w:val="20"/>
        </w:rPr>
      </w:pPr>
    </w:p>
    <w:p w14:paraId="37587D29" w14:textId="1220C54B" w:rsidR="00F212B7" w:rsidRPr="001F3C55" w:rsidRDefault="00D61E03" w:rsidP="00D61E03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1F3C5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E3D8F83" wp14:editId="6AB75015">
            <wp:extent cx="4140200" cy="6223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A2B8" w14:textId="66B0993D" w:rsidR="001518FA" w:rsidRPr="001F3C55" w:rsidRDefault="001518FA" w:rsidP="004373C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F7D9DD9" w14:textId="2BD8A470" w:rsidR="00F212B7" w:rsidRPr="001F3C55" w:rsidRDefault="00F212B7">
      <w:pPr>
        <w:rPr>
          <w:rFonts w:ascii="Times New Roman" w:hAnsi="Times New Roman" w:cs="Times New Roman"/>
          <w:sz w:val="20"/>
          <w:szCs w:val="20"/>
        </w:rPr>
      </w:pPr>
    </w:p>
    <w:p w14:paraId="6E92127E" w14:textId="6573104F" w:rsidR="00F212B7" w:rsidRPr="0044686D" w:rsidRDefault="00F212B7" w:rsidP="0044686D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86D">
        <w:rPr>
          <w:rFonts w:ascii="Times New Roman" w:hAnsi="Times New Roman" w:cs="Times New Roman"/>
          <w:b/>
          <w:bCs/>
          <w:sz w:val="28"/>
          <w:szCs w:val="28"/>
        </w:rPr>
        <w:t xml:space="preserve">NÁVOD NA MONTÁŽ </w:t>
      </w:r>
      <w:r w:rsidR="00B723B9" w:rsidRPr="0044686D">
        <w:rPr>
          <w:rFonts w:ascii="Times New Roman" w:hAnsi="Times New Roman" w:cs="Times New Roman"/>
          <w:b/>
          <w:bCs/>
          <w:sz w:val="28"/>
          <w:szCs w:val="28"/>
        </w:rPr>
        <w:t xml:space="preserve">POLIČKY DO </w:t>
      </w:r>
      <w:r w:rsidR="00D61E03" w:rsidRPr="0044686D">
        <w:rPr>
          <w:rFonts w:ascii="Times New Roman" w:hAnsi="Times New Roman" w:cs="Times New Roman"/>
          <w:b/>
          <w:bCs/>
          <w:sz w:val="28"/>
          <w:szCs w:val="28"/>
        </w:rPr>
        <w:t>SKLENÍKA</w:t>
      </w:r>
      <w:r w:rsidR="00B723B9" w:rsidRPr="004468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4742" w:rsidRPr="0044686D">
        <w:rPr>
          <w:rFonts w:ascii="Times New Roman" w:hAnsi="Times New Roman" w:cs="Times New Roman"/>
          <w:b/>
          <w:bCs/>
          <w:sz w:val="28"/>
          <w:szCs w:val="28"/>
        </w:rPr>
        <w:t>NORDPOLEN</w:t>
      </w:r>
    </w:p>
    <w:p w14:paraId="658FEE5B" w14:textId="2209640F" w:rsidR="00D61E03" w:rsidRDefault="00D61E03" w:rsidP="00B723B9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6F9EA80" w14:textId="098C8BC6" w:rsidR="00B723B9" w:rsidRDefault="00B723B9" w:rsidP="00B723B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7074B">
        <w:rPr>
          <w:rFonts w:ascii="Times New Roman" w:hAnsi="Times New Roman" w:cs="Times New Roman"/>
          <w:b/>
          <w:bCs/>
          <w:sz w:val="20"/>
          <w:szCs w:val="20"/>
        </w:rPr>
        <w:t xml:space="preserve">ROZPIS </w:t>
      </w:r>
      <w:r w:rsidRPr="0087074B">
        <w:rPr>
          <w:rFonts w:ascii="Times New Roman" w:hAnsi="Times New Roman" w:cs="Times New Roman"/>
          <w:b/>
          <w:bCs/>
          <w:sz w:val="20"/>
          <w:szCs w:val="20"/>
        </w:rPr>
        <w:t xml:space="preserve">KOMPONENTOV A SPOJOVACIEHO </w:t>
      </w:r>
      <w:r w:rsidRPr="008707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074B">
        <w:rPr>
          <w:rFonts w:ascii="Times New Roman" w:hAnsi="Times New Roman" w:cs="Times New Roman"/>
          <w:b/>
          <w:bCs/>
          <w:sz w:val="20"/>
          <w:szCs w:val="20"/>
        </w:rPr>
        <w:t xml:space="preserve">MATERIÁLU </w:t>
      </w:r>
      <w:r w:rsidRPr="0087074B">
        <w:rPr>
          <w:rFonts w:ascii="Times New Roman" w:hAnsi="Times New Roman" w:cs="Times New Roman"/>
          <w:b/>
          <w:bCs/>
          <w:sz w:val="20"/>
          <w:szCs w:val="20"/>
        </w:rPr>
        <w:t xml:space="preserve">NA </w:t>
      </w:r>
      <w:r w:rsidRPr="0087074B">
        <w:rPr>
          <w:rFonts w:ascii="Times New Roman" w:hAnsi="Times New Roman" w:cs="Times New Roman"/>
          <w:b/>
          <w:bCs/>
          <w:sz w:val="20"/>
          <w:szCs w:val="20"/>
        </w:rPr>
        <w:t>POLIČKU</w:t>
      </w:r>
    </w:p>
    <w:p w14:paraId="6FDAD27D" w14:textId="77777777" w:rsidR="0087074B" w:rsidRPr="0087074B" w:rsidRDefault="0087074B" w:rsidP="00B723B9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riekatabuky"/>
        <w:tblW w:w="6516" w:type="dxa"/>
        <w:tblLook w:val="04A0" w:firstRow="1" w:lastRow="0" w:firstColumn="1" w:lastColumn="0" w:noHBand="0" w:noVBand="1"/>
      </w:tblPr>
      <w:tblGrid>
        <w:gridCol w:w="3681"/>
        <w:gridCol w:w="1559"/>
        <w:gridCol w:w="1276"/>
      </w:tblGrid>
      <w:tr w:rsidR="00B723B9" w:rsidRPr="0087074B" w14:paraId="58503D17" w14:textId="77777777" w:rsidTr="00B723B9">
        <w:trPr>
          <w:trHeight w:val="701"/>
        </w:trPr>
        <w:tc>
          <w:tcPr>
            <w:tcW w:w="3681" w:type="dxa"/>
            <w:vAlign w:val="center"/>
          </w:tcPr>
          <w:p w14:paraId="325C3092" w14:textId="77777777" w:rsidR="00B723B9" w:rsidRPr="0087074B" w:rsidRDefault="00B723B9" w:rsidP="00297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7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Názov dielu</w:t>
            </w:r>
          </w:p>
        </w:tc>
        <w:tc>
          <w:tcPr>
            <w:tcW w:w="1559" w:type="dxa"/>
            <w:vAlign w:val="center"/>
          </w:tcPr>
          <w:p w14:paraId="15C02D0E" w14:textId="77777777" w:rsidR="00B723B9" w:rsidRPr="0087074B" w:rsidRDefault="00B723B9" w:rsidP="00297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7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1276" w:type="dxa"/>
            <w:vAlign w:val="center"/>
          </w:tcPr>
          <w:p w14:paraId="088D27AA" w14:textId="77777777" w:rsidR="00B723B9" w:rsidRPr="0087074B" w:rsidRDefault="00B723B9" w:rsidP="00297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7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Dĺžka mm</w:t>
            </w:r>
          </w:p>
        </w:tc>
      </w:tr>
      <w:tr w:rsidR="00B723B9" w:rsidRPr="0087074B" w14:paraId="5CD7F330" w14:textId="77777777" w:rsidTr="00B723B9">
        <w:tc>
          <w:tcPr>
            <w:tcW w:w="3681" w:type="dxa"/>
          </w:tcPr>
          <w:p w14:paraId="19447798" w14:textId="33C33828" w:rsidR="00B723B9" w:rsidRPr="0087074B" w:rsidRDefault="00B723B9" w:rsidP="00297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4B">
              <w:rPr>
                <w:rFonts w:ascii="Times New Roman" w:hAnsi="Times New Roman" w:cs="Times New Roman"/>
                <w:sz w:val="20"/>
                <w:szCs w:val="20"/>
              </w:rPr>
              <w:t>Odkladacia polica</w:t>
            </w:r>
          </w:p>
        </w:tc>
        <w:tc>
          <w:tcPr>
            <w:tcW w:w="1559" w:type="dxa"/>
          </w:tcPr>
          <w:p w14:paraId="72ACCCB2" w14:textId="00BD8A57" w:rsidR="00B723B9" w:rsidRPr="0087074B" w:rsidRDefault="00B723B9" w:rsidP="0029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A35B7A1" w14:textId="4ECE2795" w:rsidR="00B723B9" w:rsidRPr="0087074B" w:rsidRDefault="00B723B9" w:rsidP="0029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4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Pr="00870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3B9" w:rsidRPr="0087074B" w14:paraId="10926988" w14:textId="77777777" w:rsidTr="00B723B9">
        <w:tc>
          <w:tcPr>
            <w:tcW w:w="3681" w:type="dxa"/>
          </w:tcPr>
          <w:p w14:paraId="63996F46" w14:textId="0A1FE694" w:rsidR="00B723B9" w:rsidRPr="0087074B" w:rsidRDefault="00B723B9" w:rsidP="00297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4B">
              <w:rPr>
                <w:rFonts w:ascii="Times New Roman" w:hAnsi="Times New Roman" w:cs="Times New Roman"/>
                <w:sz w:val="20"/>
                <w:szCs w:val="20"/>
              </w:rPr>
              <w:t>Konzoly</w:t>
            </w:r>
            <w:r w:rsidR="00204AB9" w:rsidRPr="0087074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870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AB9" w:rsidRPr="0087074B">
              <w:rPr>
                <w:rFonts w:ascii="Times New Roman" w:hAnsi="Times New Roman" w:cs="Times New Roman"/>
                <w:sz w:val="20"/>
                <w:szCs w:val="20"/>
              </w:rPr>
              <w:t>pravá, ľavá, stredná</w:t>
            </w:r>
          </w:p>
        </w:tc>
        <w:tc>
          <w:tcPr>
            <w:tcW w:w="1559" w:type="dxa"/>
          </w:tcPr>
          <w:p w14:paraId="104EAD6B" w14:textId="7EB82851" w:rsidR="00B723B9" w:rsidRPr="0087074B" w:rsidRDefault="00204AB9" w:rsidP="0029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55FA54F" w14:textId="683492B0" w:rsidR="00B723B9" w:rsidRPr="0087074B" w:rsidRDefault="00B723B9" w:rsidP="0029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3B9" w:rsidRPr="0087074B" w14:paraId="12EE1A45" w14:textId="77777777" w:rsidTr="00B723B9">
        <w:tc>
          <w:tcPr>
            <w:tcW w:w="3681" w:type="dxa"/>
          </w:tcPr>
          <w:p w14:paraId="5BE73CF4" w14:textId="6FF490ED" w:rsidR="00B723B9" w:rsidRPr="0087074B" w:rsidRDefault="00B723B9" w:rsidP="00297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4B">
              <w:rPr>
                <w:rFonts w:ascii="Times New Roman" w:hAnsi="Times New Roman" w:cs="Times New Roman"/>
                <w:sz w:val="20"/>
                <w:szCs w:val="20"/>
              </w:rPr>
              <w:t>Skrutky M6x10</w:t>
            </w:r>
          </w:p>
        </w:tc>
        <w:tc>
          <w:tcPr>
            <w:tcW w:w="1559" w:type="dxa"/>
          </w:tcPr>
          <w:p w14:paraId="511A3F78" w14:textId="10D12BE6" w:rsidR="00B723B9" w:rsidRPr="0087074B" w:rsidRDefault="00B723B9" w:rsidP="0029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701CED5" w14:textId="43EC4760" w:rsidR="00B723B9" w:rsidRPr="0087074B" w:rsidRDefault="00B723B9" w:rsidP="0029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3B9" w:rsidRPr="0087074B" w14:paraId="7343C9F1" w14:textId="77777777" w:rsidTr="00B723B9">
        <w:tc>
          <w:tcPr>
            <w:tcW w:w="3681" w:type="dxa"/>
          </w:tcPr>
          <w:p w14:paraId="53727F8A" w14:textId="087CD671" w:rsidR="00B723B9" w:rsidRPr="0087074B" w:rsidRDefault="00204AB9" w:rsidP="00297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4B">
              <w:rPr>
                <w:rFonts w:ascii="Times New Roman" w:hAnsi="Times New Roman" w:cs="Times New Roman"/>
                <w:sz w:val="20"/>
                <w:szCs w:val="20"/>
              </w:rPr>
              <w:t>Skrutky M</w:t>
            </w:r>
            <w:r w:rsidRPr="008707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7074B">
              <w:rPr>
                <w:rFonts w:ascii="Times New Roman" w:hAnsi="Times New Roman" w:cs="Times New Roman"/>
                <w:sz w:val="20"/>
                <w:szCs w:val="20"/>
              </w:rPr>
              <w:t>x1</w:t>
            </w:r>
            <w:r w:rsidRPr="008707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6A93ACFE" w14:textId="7A58D414" w:rsidR="00B723B9" w:rsidRPr="0087074B" w:rsidRDefault="00204AB9" w:rsidP="0029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E6080A3" w14:textId="52CFAC12" w:rsidR="00B723B9" w:rsidRPr="0087074B" w:rsidRDefault="00B723B9" w:rsidP="0029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B9" w:rsidRPr="0087074B" w14:paraId="3DECDF6A" w14:textId="77777777" w:rsidTr="00297CCD">
        <w:tc>
          <w:tcPr>
            <w:tcW w:w="3681" w:type="dxa"/>
          </w:tcPr>
          <w:p w14:paraId="33702961" w14:textId="1A161F3D" w:rsidR="00204AB9" w:rsidRPr="0087074B" w:rsidRDefault="00204AB9" w:rsidP="00297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4B">
              <w:rPr>
                <w:rFonts w:ascii="Times New Roman" w:hAnsi="Times New Roman" w:cs="Times New Roman"/>
                <w:sz w:val="20"/>
                <w:szCs w:val="20"/>
              </w:rPr>
              <w:t>Matica M6</w:t>
            </w:r>
          </w:p>
        </w:tc>
        <w:tc>
          <w:tcPr>
            <w:tcW w:w="1559" w:type="dxa"/>
          </w:tcPr>
          <w:p w14:paraId="70F048F9" w14:textId="3CCCF1A3" w:rsidR="00204AB9" w:rsidRPr="0087074B" w:rsidRDefault="00204AB9" w:rsidP="0029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D2C7763" w14:textId="77777777" w:rsidR="00204AB9" w:rsidRPr="0087074B" w:rsidRDefault="00204AB9" w:rsidP="0029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B9" w:rsidRPr="0087074B" w14:paraId="0647B32B" w14:textId="77777777" w:rsidTr="00B723B9">
        <w:tc>
          <w:tcPr>
            <w:tcW w:w="3681" w:type="dxa"/>
          </w:tcPr>
          <w:p w14:paraId="7082B7F8" w14:textId="176CE3F0" w:rsidR="00204AB9" w:rsidRPr="0087074B" w:rsidRDefault="00204AB9" w:rsidP="00297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4B">
              <w:rPr>
                <w:rFonts w:ascii="Times New Roman" w:hAnsi="Times New Roman" w:cs="Times New Roman"/>
                <w:sz w:val="20"/>
                <w:szCs w:val="20"/>
              </w:rPr>
              <w:t>Matica M</w:t>
            </w:r>
            <w:r w:rsidRPr="008707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61D8A418" w14:textId="1D5EC31F" w:rsidR="00204AB9" w:rsidRPr="0087074B" w:rsidRDefault="00204AB9" w:rsidP="0029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F1C286D" w14:textId="77777777" w:rsidR="00204AB9" w:rsidRPr="0087074B" w:rsidRDefault="00204AB9" w:rsidP="0029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C450CB" w14:textId="77777777" w:rsidR="00B723B9" w:rsidRPr="0087074B" w:rsidRDefault="00B723B9" w:rsidP="00B723B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33CC0F1" w14:textId="77777777" w:rsidR="00B723B9" w:rsidRPr="0087074B" w:rsidRDefault="00B723B9" w:rsidP="00B723B9">
      <w:pPr>
        <w:rPr>
          <w:rFonts w:ascii="Times New Roman" w:hAnsi="Times New Roman" w:cs="Times New Roman"/>
          <w:sz w:val="20"/>
          <w:szCs w:val="20"/>
        </w:rPr>
      </w:pPr>
      <w:r w:rsidRPr="0087074B">
        <w:rPr>
          <w:rFonts w:ascii="Times New Roman" w:hAnsi="Times New Roman" w:cs="Times New Roman"/>
          <w:sz w:val="20"/>
          <w:szCs w:val="20"/>
        </w:rPr>
        <w:t xml:space="preserve">V prípade ak je </w:t>
      </w:r>
      <w:proofErr w:type="spellStart"/>
      <w:r w:rsidRPr="0087074B">
        <w:rPr>
          <w:rFonts w:ascii="Times New Roman" w:hAnsi="Times New Roman" w:cs="Times New Roman"/>
          <w:sz w:val="20"/>
          <w:szCs w:val="20"/>
        </w:rPr>
        <w:t>poliček</w:t>
      </w:r>
      <w:proofErr w:type="spellEnd"/>
      <w:r w:rsidRPr="0087074B">
        <w:rPr>
          <w:rFonts w:ascii="Times New Roman" w:hAnsi="Times New Roman" w:cs="Times New Roman"/>
          <w:sz w:val="20"/>
          <w:szCs w:val="20"/>
        </w:rPr>
        <w:t xml:space="preserve"> v skleníku vedľa seba viac je dodávaná spájacia konzola.</w:t>
      </w:r>
    </w:p>
    <w:p w14:paraId="142C1AF9" w14:textId="77777777" w:rsidR="00204AB9" w:rsidRPr="0087074B" w:rsidRDefault="00204AB9" w:rsidP="00B723B9">
      <w:pPr>
        <w:rPr>
          <w:rFonts w:ascii="Times New Roman" w:hAnsi="Times New Roman" w:cs="Times New Roman"/>
          <w:sz w:val="20"/>
          <w:szCs w:val="20"/>
        </w:rPr>
      </w:pPr>
      <w:r w:rsidRPr="0087074B">
        <w:rPr>
          <w:rFonts w:ascii="Segoe UI Symbol" w:hAnsi="Segoe UI Symbol" w:cs="Segoe UI Symbol"/>
          <w:color w:val="000000" w:themeColor="text1"/>
          <w:sz w:val="15"/>
          <w:szCs w:val="15"/>
        </w:rPr>
        <w:t>✓</w:t>
      </w:r>
      <w:r w:rsidRPr="0087074B">
        <w:rPr>
          <w:rFonts w:ascii="Segoe UI Symbol" w:hAnsi="Segoe UI Symbol" w:cs="Segoe UI Symbol"/>
          <w:color w:val="000000" w:themeColor="text1"/>
          <w:sz w:val="15"/>
          <w:szCs w:val="15"/>
        </w:rPr>
        <w:t xml:space="preserve"> </w:t>
      </w:r>
      <w:r w:rsidR="00B723B9" w:rsidRPr="0087074B">
        <w:rPr>
          <w:rFonts w:ascii="Times New Roman" w:hAnsi="Times New Roman" w:cs="Times New Roman"/>
          <w:sz w:val="20"/>
          <w:szCs w:val="20"/>
        </w:rPr>
        <w:t>P</w:t>
      </w:r>
      <w:r w:rsidRPr="0087074B">
        <w:rPr>
          <w:rFonts w:ascii="Times New Roman" w:hAnsi="Times New Roman" w:cs="Times New Roman"/>
          <w:sz w:val="20"/>
          <w:szCs w:val="20"/>
        </w:rPr>
        <w:t>red montážou po</w:t>
      </w:r>
      <w:r w:rsidR="00B723B9" w:rsidRPr="0087074B">
        <w:rPr>
          <w:rFonts w:ascii="Times New Roman" w:hAnsi="Times New Roman" w:cs="Times New Roman"/>
          <w:sz w:val="20"/>
          <w:szCs w:val="20"/>
        </w:rPr>
        <w:t>ličk</w:t>
      </w:r>
      <w:r w:rsidRPr="0087074B">
        <w:rPr>
          <w:rFonts w:ascii="Times New Roman" w:hAnsi="Times New Roman" w:cs="Times New Roman"/>
          <w:sz w:val="20"/>
          <w:szCs w:val="20"/>
        </w:rPr>
        <w:t>y z</w:t>
      </w:r>
      <w:r w:rsidRPr="0087074B">
        <w:rPr>
          <w:rFonts w:ascii="Times New Roman" w:hAnsi="Times New Roman" w:cs="Times New Roman"/>
          <w:color w:val="000000" w:themeColor="text1"/>
          <w:sz w:val="20"/>
          <w:szCs w:val="20"/>
        </w:rPr>
        <w:t>volíme</w:t>
      </w:r>
      <w:r w:rsidR="00B723B9" w:rsidRPr="0087074B">
        <w:rPr>
          <w:rFonts w:ascii="Times New Roman" w:hAnsi="Times New Roman" w:cs="Times New Roman"/>
          <w:sz w:val="20"/>
          <w:szCs w:val="20"/>
        </w:rPr>
        <w:t xml:space="preserve"> </w:t>
      </w:r>
      <w:r w:rsidRPr="0087074B">
        <w:rPr>
          <w:rFonts w:ascii="Times New Roman" w:hAnsi="Times New Roman" w:cs="Times New Roman"/>
          <w:sz w:val="20"/>
          <w:szCs w:val="20"/>
        </w:rPr>
        <w:t xml:space="preserve">jej umiestnenie v skleníku </w:t>
      </w:r>
    </w:p>
    <w:p w14:paraId="46B45579" w14:textId="6D9663CB" w:rsidR="00B723B9" w:rsidRPr="0087074B" w:rsidRDefault="00204AB9" w:rsidP="00B723B9">
      <w:pPr>
        <w:rPr>
          <w:rFonts w:ascii="Times New Roman" w:hAnsi="Times New Roman" w:cs="Times New Roman"/>
          <w:sz w:val="20"/>
          <w:szCs w:val="20"/>
        </w:rPr>
      </w:pPr>
      <w:r w:rsidRPr="0087074B">
        <w:rPr>
          <w:rFonts w:ascii="Segoe UI Symbol" w:hAnsi="Segoe UI Symbol" w:cs="Segoe UI Symbol"/>
          <w:color w:val="000000" w:themeColor="text1"/>
          <w:sz w:val="15"/>
          <w:szCs w:val="15"/>
        </w:rPr>
        <w:t>✓</w:t>
      </w:r>
      <w:r w:rsidRPr="0087074B">
        <w:rPr>
          <w:rFonts w:ascii="Segoe UI Symbol" w:hAnsi="Segoe UI Symbol" w:cs="Segoe UI Symbol"/>
          <w:color w:val="000000" w:themeColor="text1"/>
          <w:sz w:val="15"/>
          <w:szCs w:val="15"/>
        </w:rPr>
        <w:t xml:space="preserve"> </w:t>
      </w:r>
      <w:r w:rsidRPr="0087074B">
        <w:rPr>
          <w:rFonts w:ascii="Times New Roman" w:hAnsi="Times New Roman" w:cs="Times New Roman"/>
          <w:sz w:val="20"/>
          <w:szCs w:val="20"/>
        </w:rPr>
        <w:t xml:space="preserve">Na bočné profily skleníka navŕtame vo zvolenej výške otvory </w:t>
      </w:r>
      <w:r w:rsidRPr="0087074B">
        <w:rPr>
          <w:rFonts w:ascii="Cambria Math" w:hAnsi="Cambria Math" w:cs="Cambria Math"/>
          <w:sz w:val="20"/>
          <w:szCs w:val="20"/>
        </w:rPr>
        <w:t>∅</w:t>
      </w:r>
      <w:r w:rsidRPr="0087074B">
        <w:rPr>
          <w:rFonts w:ascii="Times New Roman" w:hAnsi="Times New Roman" w:cs="Times New Roman"/>
          <w:sz w:val="20"/>
          <w:szCs w:val="20"/>
        </w:rPr>
        <w:t xml:space="preserve"> 8</w:t>
      </w:r>
      <w:r w:rsidR="0087074B" w:rsidRPr="0087074B">
        <w:rPr>
          <w:rFonts w:ascii="Times New Roman" w:hAnsi="Times New Roman" w:cs="Times New Roman"/>
          <w:sz w:val="20"/>
          <w:szCs w:val="20"/>
        </w:rPr>
        <w:t>,5</w:t>
      </w:r>
      <w:r w:rsidRPr="0087074B">
        <w:rPr>
          <w:rFonts w:ascii="Times New Roman" w:hAnsi="Times New Roman" w:cs="Times New Roman"/>
          <w:sz w:val="20"/>
          <w:szCs w:val="20"/>
        </w:rPr>
        <w:t xml:space="preserve"> mm.</w:t>
      </w:r>
    </w:p>
    <w:p w14:paraId="7DCD0268" w14:textId="36A96F68" w:rsidR="0033106A" w:rsidRPr="0087074B" w:rsidRDefault="00204AB9" w:rsidP="00D61E03">
      <w:pPr>
        <w:rPr>
          <w:rFonts w:ascii="Times New Roman" w:hAnsi="Times New Roman" w:cs="Times New Roman"/>
          <w:sz w:val="20"/>
          <w:szCs w:val="20"/>
        </w:rPr>
      </w:pPr>
      <w:r w:rsidRPr="0087074B">
        <w:rPr>
          <w:rFonts w:ascii="Segoe UI Symbol" w:hAnsi="Segoe UI Symbol" w:cs="Segoe UI Symbol"/>
          <w:color w:val="000000" w:themeColor="text1"/>
          <w:sz w:val="15"/>
          <w:szCs w:val="15"/>
        </w:rPr>
        <w:t>✓</w:t>
      </w:r>
      <w:r w:rsidRPr="0087074B">
        <w:rPr>
          <w:rFonts w:ascii="Segoe UI Symbol" w:hAnsi="Segoe UI Symbol" w:cs="Segoe UI Symbol"/>
          <w:color w:val="000000" w:themeColor="text1"/>
          <w:sz w:val="15"/>
          <w:szCs w:val="15"/>
        </w:rPr>
        <w:t xml:space="preserve"> </w:t>
      </w:r>
      <w:r w:rsidRPr="0087074B">
        <w:rPr>
          <w:rFonts w:ascii="Times New Roman" w:hAnsi="Times New Roman" w:cs="Times New Roman"/>
          <w:sz w:val="20"/>
          <w:szCs w:val="20"/>
        </w:rPr>
        <w:t>Do predvŕtaných dier priskrutkujeme konzoly skrutkami M8x16 a maticami M8.</w:t>
      </w:r>
    </w:p>
    <w:p w14:paraId="25F2C796" w14:textId="1464F53A" w:rsidR="00204AB9" w:rsidRPr="0087074B" w:rsidRDefault="00204AB9" w:rsidP="00D61E03">
      <w:pPr>
        <w:rPr>
          <w:rFonts w:ascii="Times New Roman" w:hAnsi="Times New Roman" w:cs="Times New Roman"/>
          <w:sz w:val="20"/>
          <w:szCs w:val="20"/>
        </w:rPr>
      </w:pPr>
      <w:r w:rsidRPr="0087074B">
        <w:rPr>
          <w:rFonts w:ascii="Segoe UI Symbol" w:hAnsi="Segoe UI Symbol" w:cs="Segoe UI Symbol"/>
          <w:color w:val="000000" w:themeColor="text1"/>
          <w:sz w:val="15"/>
          <w:szCs w:val="15"/>
        </w:rPr>
        <w:t>✓</w:t>
      </w:r>
      <w:r w:rsidRPr="0087074B">
        <w:rPr>
          <w:rFonts w:ascii="Segoe UI Symbol" w:hAnsi="Segoe UI Symbol" w:cs="Segoe UI Symbol"/>
          <w:color w:val="000000" w:themeColor="text1"/>
          <w:sz w:val="15"/>
          <w:szCs w:val="15"/>
        </w:rPr>
        <w:t xml:space="preserve"> </w:t>
      </w:r>
      <w:r w:rsidRPr="0087074B">
        <w:rPr>
          <w:rFonts w:ascii="Times New Roman" w:hAnsi="Times New Roman" w:cs="Times New Roman"/>
          <w:sz w:val="20"/>
          <w:szCs w:val="20"/>
        </w:rPr>
        <w:t>Na</w:t>
      </w:r>
      <w:r w:rsidRPr="0087074B">
        <w:rPr>
          <w:rFonts w:ascii="Times New Roman" w:hAnsi="Times New Roman" w:cs="Times New Roman"/>
          <w:sz w:val="20"/>
          <w:szCs w:val="20"/>
        </w:rPr>
        <w:t xml:space="preserve"> konzoly priskrutkujeme z vrchnej časti odkladaciu policu dĺžky 1550 mm</w:t>
      </w:r>
      <w:r w:rsidR="0087074B" w:rsidRPr="0087074B">
        <w:rPr>
          <w:rFonts w:ascii="Times New Roman" w:hAnsi="Times New Roman" w:cs="Times New Roman"/>
          <w:sz w:val="20"/>
          <w:szCs w:val="20"/>
        </w:rPr>
        <w:t xml:space="preserve"> skrutkami  M6x10 a maticami M6</w:t>
      </w:r>
      <w:r w:rsidRPr="0087074B">
        <w:rPr>
          <w:rFonts w:ascii="Times New Roman" w:hAnsi="Times New Roman" w:cs="Times New Roman"/>
          <w:sz w:val="20"/>
          <w:szCs w:val="20"/>
        </w:rPr>
        <w:t>.</w:t>
      </w:r>
    </w:p>
    <w:p w14:paraId="5E9A7A49" w14:textId="7A54E20A" w:rsidR="0087074B" w:rsidRPr="0087074B" w:rsidRDefault="0087074B" w:rsidP="00D61E03">
      <w:pPr>
        <w:rPr>
          <w:rFonts w:ascii="Times New Roman" w:hAnsi="Times New Roman" w:cs="Times New Roman"/>
          <w:sz w:val="15"/>
          <w:szCs w:val="15"/>
        </w:rPr>
      </w:pPr>
      <w:r w:rsidRPr="0087074B">
        <w:rPr>
          <w:rFonts w:ascii="Segoe UI Symbol" w:hAnsi="Segoe UI Symbol" w:cs="Segoe UI Symbol"/>
          <w:color w:val="000000" w:themeColor="text1"/>
          <w:sz w:val="15"/>
          <w:szCs w:val="15"/>
        </w:rPr>
        <w:t>✓</w:t>
      </w:r>
      <w:r w:rsidRPr="0087074B">
        <w:rPr>
          <w:rFonts w:ascii="Segoe UI Symbol" w:hAnsi="Segoe UI Symbol" w:cs="Segoe UI Symbol"/>
          <w:color w:val="000000" w:themeColor="text1"/>
          <w:sz w:val="15"/>
          <w:szCs w:val="15"/>
        </w:rPr>
        <w:t xml:space="preserve"> </w:t>
      </w:r>
      <w:r w:rsidRPr="0087074B">
        <w:rPr>
          <w:rFonts w:ascii="Times New Roman" w:hAnsi="Times New Roman" w:cs="Times New Roman"/>
          <w:sz w:val="20"/>
          <w:szCs w:val="20"/>
        </w:rPr>
        <w:t>Všetky skrutky a matice pevne dotiahneme.</w:t>
      </w:r>
    </w:p>
    <w:p w14:paraId="4FB16A4B" w14:textId="3A05D1A2" w:rsidR="001F3C55" w:rsidRPr="0087074B" w:rsidRDefault="001F3C55" w:rsidP="00D61E0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7558CE" w14:textId="2B737328" w:rsidR="001F3C55" w:rsidRDefault="0087074B" w:rsidP="00D61E0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07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 prípade, že </w:t>
      </w:r>
      <w:r w:rsidRPr="0087074B">
        <w:rPr>
          <w:rFonts w:ascii="Times New Roman" w:hAnsi="Times New Roman" w:cs="Times New Roman"/>
          <w:color w:val="000000" w:themeColor="text1"/>
          <w:sz w:val="20"/>
          <w:szCs w:val="20"/>
        </w:rPr>
        <w:t>plánujete ich umiestniť vedľa seba</w:t>
      </w:r>
      <w:r w:rsidRPr="008707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viacero poličiek, súčasťou dodávky bude prepojovacia konzola. Toto stačí uviesť do poznámky v objednávke. </w:t>
      </w:r>
    </w:p>
    <w:p w14:paraId="07159B07" w14:textId="62E918AF" w:rsidR="0087074B" w:rsidRDefault="0087074B" w:rsidP="00D61E0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64D3CF" w14:textId="367173D6" w:rsidR="0087074B" w:rsidRDefault="0087074B" w:rsidP="00D61E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NÁČRT MONTÁŽE POLIČKY</w:t>
      </w:r>
    </w:p>
    <w:p w14:paraId="2AB7B00F" w14:textId="77777777" w:rsidR="0087074B" w:rsidRDefault="00B723B9" w:rsidP="0087074B">
      <w:pPr>
        <w:rPr>
          <w:rFonts w:ascii="Times New Roman" w:hAnsi="Times New Roman" w:cs="Times New Roman"/>
          <w:sz w:val="18"/>
          <w:szCs w:val="18"/>
        </w:rPr>
      </w:pPr>
      <w:r w:rsidRPr="00B723B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5A26A899" wp14:editId="51BBC450">
            <wp:extent cx="4139380" cy="1876100"/>
            <wp:effectExtent l="0" t="0" r="1270" b="381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3820" cy="190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C817C" w14:textId="0D6DD1D6" w:rsidR="00553331" w:rsidRPr="004613B0" w:rsidRDefault="00B723B9" w:rsidP="0087074B">
      <w:pPr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B723B9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1909146A" wp14:editId="58477C34">
            <wp:extent cx="3849452" cy="1387603"/>
            <wp:effectExtent l="0" t="0" r="381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9452" cy="138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331" w:rsidRPr="004613B0" w:rsidSect="004613B0">
      <w:footerReference w:type="even" r:id="rId11"/>
      <w:footerReference w:type="default" r:id="rId12"/>
      <w:footerReference w:type="first" r:id="rId13"/>
      <w:type w:val="continuous"/>
      <w:pgSz w:w="11900" w:h="16840"/>
      <w:pgMar w:top="1417" w:right="1417" w:bottom="1417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92B1" w14:textId="77777777" w:rsidR="00A3576C" w:rsidRDefault="00A3576C" w:rsidP="003B6110">
      <w:r>
        <w:separator/>
      </w:r>
    </w:p>
  </w:endnote>
  <w:endnote w:type="continuationSeparator" w:id="0">
    <w:p w14:paraId="4D0BC00C" w14:textId="77777777" w:rsidR="00A3576C" w:rsidRDefault="00A3576C" w:rsidP="003B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40503050201020203"/>
    <w:charset w:val="4D"/>
    <w:family w:val="auto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86609721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B354FC3" w14:textId="4543082D" w:rsidR="00A14FA0" w:rsidRDefault="00A14FA0" w:rsidP="004613B0">
        <w:pPr>
          <w:pStyle w:val="Pta"/>
          <w:framePr w:wrap="none" w:vAnchor="text" w:hAnchor="margin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40B944D" w14:textId="77777777" w:rsidR="00A14FA0" w:rsidRDefault="00A14FA0" w:rsidP="00A34638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82D1" w14:textId="77777777" w:rsidR="0044686D" w:rsidRPr="009C7216" w:rsidRDefault="0044686D" w:rsidP="0044686D">
    <w:pPr>
      <w:pStyle w:val="Pta"/>
      <w:tabs>
        <w:tab w:val="clear" w:pos="9072"/>
      </w:tabs>
      <w:ind w:left="708" w:right="360" w:firstLine="360"/>
      <w:jc w:val="center"/>
      <w:rPr>
        <w:rFonts w:ascii="Times New Roman" w:hAnsi="Times New Roman" w:cs="Times New Roman"/>
        <w:sz w:val="20"/>
        <w:szCs w:val="20"/>
      </w:rPr>
    </w:pPr>
    <w:r w:rsidRPr="009C7216">
      <w:rPr>
        <w:rFonts w:ascii="Times New Roman" w:hAnsi="Times New Roman" w:cs="Times New Roman"/>
        <w:b/>
        <w:bCs/>
        <w:sz w:val="20"/>
        <w:szCs w:val="20"/>
      </w:rPr>
      <w:t xml:space="preserve">BauWeb s.r.o., </w:t>
    </w:r>
    <w:r w:rsidRPr="009C7216">
      <w:rPr>
        <w:rFonts w:ascii="Times New Roman" w:hAnsi="Times New Roman" w:cs="Times New Roman"/>
        <w:sz w:val="20"/>
        <w:szCs w:val="20"/>
      </w:rPr>
      <w:t>Kalista Orgoňa 2719/3, 901 01 Malacky, IČO: 44 751</w:t>
    </w:r>
    <w:r>
      <w:rPr>
        <w:rFonts w:ascii="Times New Roman" w:hAnsi="Times New Roman" w:cs="Times New Roman"/>
        <w:sz w:val="20"/>
        <w:szCs w:val="20"/>
      </w:rPr>
      <w:t> </w:t>
    </w:r>
    <w:r w:rsidRPr="009C7216">
      <w:rPr>
        <w:rFonts w:ascii="Times New Roman" w:hAnsi="Times New Roman" w:cs="Times New Roman"/>
        <w:sz w:val="20"/>
        <w:szCs w:val="20"/>
      </w:rPr>
      <w:t>419</w:t>
    </w:r>
  </w:p>
  <w:p w14:paraId="655687A1" w14:textId="77777777" w:rsidR="0044686D" w:rsidRPr="002C12DC" w:rsidRDefault="0044686D" w:rsidP="0044686D">
    <w:pPr>
      <w:pStyle w:val="Pta"/>
      <w:tabs>
        <w:tab w:val="clear" w:pos="9072"/>
      </w:tabs>
      <w:ind w:left="708" w:right="360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</w:r>
  </w:p>
  <w:p w14:paraId="439E276B" w14:textId="77777777" w:rsidR="0044686D" w:rsidRDefault="0044686D" w:rsidP="0044686D">
    <w:pPr>
      <w:pStyle w:val="Pta"/>
    </w:pPr>
    <w:r>
      <w:tab/>
    </w:r>
    <w:r w:rsidRPr="009C7216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255B1E59" wp14:editId="33A7F414">
          <wp:extent cx="1716657" cy="398395"/>
          <wp:effectExtent l="0" t="0" r="0" b="0"/>
          <wp:docPr id="19" name="Obrázok 19" descr="Obrázok, na ktorom je text, znak,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znak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096" cy="41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C537" w14:textId="709047C2" w:rsidR="009C7216" w:rsidRPr="009C7216" w:rsidRDefault="009C7216" w:rsidP="009C7216">
    <w:pPr>
      <w:pStyle w:val="Pta"/>
      <w:tabs>
        <w:tab w:val="clear" w:pos="9072"/>
      </w:tabs>
      <w:ind w:left="708" w:right="360" w:firstLine="360"/>
      <w:jc w:val="center"/>
      <w:rPr>
        <w:rFonts w:ascii="Times New Roman" w:hAnsi="Times New Roman" w:cs="Times New Roman"/>
        <w:sz w:val="20"/>
        <w:szCs w:val="20"/>
      </w:rPr>
    </w:pPr>
    <w:r w:rsidRPr="009C7216">
      <w:rPr>
        <w:rFonts w:ascii="Times New Roman" w:hAnsi="Times New Roman" w:cs="Times New Roman"/>
        <w:b/>
        <w:bCs/>
        <w:sz w:val="20"/>
        <w:szCs w:val="20"/>
      </w:rPr>
      <w:t xml:space="preserve">BauWeb s.r.o., </w:t>
    </w:r>
    <w:r w:rsidRPr="009C7216">
      <w:rPr>
        <w:rFonts w:ascii="Times New Roman" w:hAnsi="Times New Roman" w:cs="Times New Roman"/>
        <w:sz w:val="20"/>
        <w:szCs w:val="20"/>
      </w:rPr>
      <w:t>Kalista Orgoňa 2719/3, 901 01 Malacky, IČO: 44 751</w:t>
    </w:r>
    <w:r>
      <w:rPr>
        <w:rFonts w:ascii="Times New Roman" w:hAnsi="Times New Roman" w:cs="Times New Roman"/>
        <w:sz w:val="20"/>
        <w:szCs w:val="20"/>
      </w:rPr>
      <w:t> </w:t>
    </w:r>
    <w:r w:rsidRPr="009C7216">
      <w:rPr>
        <w:rFonts w:ascii="Times New Roman" w:hAnsi="Times New Roman" w:cs="Times New Roman"/>
        <w:sz w:val="20"/>
        <w:szCs w:val="20"/>
      </w:rPr>
      <w:t>419</w:t>
    </w:r>
  </w:p>
  <w:p w14:paraId="3F431BB1" w14:textId="3F103EA4" w:rsidR="00A34638" w:rsidRPr="002C12DC" w:rsidRDefault="009C7216" w:rsidP="00A34638">
    <w:pPr>
      <w:pStyle w:val="Pta"/>
      <w:tabs>
        <w:tab w:val="clear" w:pos="9072"/>
      </w:tabs>
      <w:ind w:left="708" w:right="360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</w:r>
  </w:p>
  <w:p w14:paraId="458230FA" w14:textId="526E67C8" w:rsidR="004613B0" w:rsidRDefault="00A34638">
    <w:pPr>
      <w:pStyle w:val="Pta"/>
    </w:pPr>
    <w:r>
      <w:tab/>
    </w:r>
    <w:r w:rsidR="009C7216" w:rsidRPr="009C7216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7924004D" wp14:editId="752C721F">
          <wp:extent cx="1716657" cy="398395"/>
          <wp:effectExtent l="0" t="0" r="0" b="0"/>
          <wp:docPr id="105" name="Obrázok 105" descr="Obrázok, na ktorom je text, znak,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znak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096" cy="41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D13F" w14:textId="77777777" w:rsidR="00A3576C" w:rsidRDefault="00A3576C" w:rsidP="003B6110">
      <w:r>
        <w:separator/>
      </w:r>
    </w:p>
  </w:footnote>
  <w:footnote w:type="continuationSeparator" w:id="0">
    <w:p w14:paraId="54DC9D96" w14:textId="77777777" w:rsidR="00A3576C" w:rsidRDefault="00A3576C" w:rsidP="003B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E3D8F8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23pt;height:8.9pt;visibility:visible;mso-wrap-style:square" o:bullet="t">
        <v:imagedata r:id="rId1" o:title=""/>
      </v:shape>
    </w:pict>
  </w:numPicBullet>
  <w:abstractNum w:abstractNumId="0" w15:restartNumberingAfterBreak="0">
    <w:nsid w:val="01D509CF"/>
    <w:multiLevelType w:val="hybridMultilevel"/>
    <w:tmpl w:val="D1AC5A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1F4"/>
    <w:multiLevelType w:val="hybridMultilevel"/>
    <w:tmpl w:val="92BE143A"/>
    <w:lvl w:ilvl="0" w:tplc="91D89B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6A28"/>
    <w:multiLevelType w:val="hybridMultilevel"/>
    <w:tmpl w:val="A044F696"/>
    <w:lvl w:ilvl="0" w:tplc="4A32CDD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A280A"/>
    <w:multiLevelType w:val="multilevel"/>
    <w:tmpl w:val="5442D4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4D318D1"/>
    <w:multiLevelType w:val="hybridMultilevel"/>
    <w:tmpl w:val="C1F45238"/>
    <w:lvl w:ilvl="0" w:tplc="A26453B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B0B"/>
    <w:multiLevelType w:val="hybridMultilevel"/>
    <w:tmpl w:val="317019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461EC"/>
    <w:multiLevelType w:val="hybridMultilevel"/>
    <w:tmpl w:val="C340E89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E06C4"/>
    <w:multiLevelType w:val="multilevel"/>
    <w:tmpl w:val="BF141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2E77B10"/>
    <w:multiLevelType w:val="hybridMultilevel"/>
    <w:tmpl w:val="7346CD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D29BB"/>
    <w:multiLevelType w:val="hybridMultilevel"/>
    <w:tmpl w:val="3B70A2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D79A5"/>
    <w:multiLevelType w:val="multilevel"/>
    <w:tmpl w:val="01CE7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03243F5"/>
    <w:multiLevelType w:val="multilevel"/>
    <w:tmpl w:val="A41658D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12" w15:restartNumberingAfterBreak="0">
    <w:nsid w:val="515D2731"/>
    <w:multiLevelType w:val="multilevel"/>
    <w:tmpl w:val="BF141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89A519B"/>
    <w:multiLevelType w:val="hybridMultilevel"/>
    <w:tmpl w:val="275A2D3E"/>
    <w:lvl w:ilvl="0" w:tplc="041B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14FE4"/>
    <w:multiLevelType w:val="multilevel"/>
    <w:tmpl w:val="DE8425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303163A"/>
    <w:multiLevelType w:val="hybridMultilevel"/>
    <w:tmpl w:val="5A68B686"/>
    <w:lvl w:ilvl="0" w:tplc="8A20671E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1446E"/>
    <w:multiLevelType w:val="hybridMultilevel"/>
    <w:tmpl w:val="C3AAF5A4"/>
    <w:lvl w:ilvl="0" w:tplc="1F882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83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4B5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0C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082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B89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E3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01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FEF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9"/>
  </w:num>
  <w:num w:numId="5">
    <w:abstractNumId w:val="1"/>
  </w:num>
  <w:num w:numId="6">
    <w:abstractNumId w:val="0"/>
  </w:num>
  <w:num w:numId="7">
    <w:abstractNumId w:val="14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11"/>
  </w:num>
  <w:num w:numId="14">
    <w:abstractNumId w:val="15"/>
  </w:num>
  <w:num w:numId="15">
    <w:abstractNumId w:val="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46"/>
    <w:rsid w:val="000C11F0"/>
    <w:rsid w:val="000D0C2F"/>
    <w:rsid w:val="000E3594"/>
    <w:rsid w:val="000E6B1D"/>
    <w:rsid w:val="0011038F"/>
    <w:rsid w:val="00111E58"/>
    <w:rsid w:val="001232CE"/>
    <w:rsid w:val="00132018"/>
    <w:rsid w:val="001418AB"/>
    <w:rsid w:val="001518FA"/>
    <w:rsid w:val="001666BB"/>
    <w:rsid w:val="00174D12"/>
    <w:rsid w:val="001A53E3"/>
    <w:rsid w:val="001F3C55"/>
    <w:rsid w:val="0020047B"/>
    <w:rsid w:val="002026F1"/>
    <w:rsid w:val="00204AB9"/>
    <w:rsid w:val="002C12DC"/>
    <w:rsid w:val="002D3360"/>
    <w:rsid w:val="002E34F5"/>
    <w:rsid w:val="002F5564"/>
    <w:rsid w:val="00303C51"/>
    <w:rsid w:val="00313705"/>
    <w:rsid w:val="003207E3"/>
    <w:rsid w:val="00327F7A"/>
    <w:rsid w:val="0033106A"/>
    <w:rsid w:val="003669EA"/>
    <w:rsid w:val="00393CBD"/>
    <w:rsid w:val="0039714D"/>
    <w:rsid w:val="003B6110"/>
    <w:rsid w:val="003F4742"/>
    <w:rsid w:val="00427FC6"/>
    <w:rsid w:val="004373CA"/>
    <w:rsid w:val="0044686D"/>
    <w:rsid w:val="004613B0"/>
    <w:rsid w:val="00473BA0"/>
    <w:rsid w:val="004B2AC1"/>
    <w:rsid w:val="004D3DC6"/>
    <w:rsid w:val="004E1046"/>
    <w:rsid w:val="004F63E5"/>
    <w:rsid w:val="00553331"/>
    <w:rsid w:val="005C6A73"/>
    <w:rsid w:val="005E6AE8"/>
    <w:rsid w:val="00634962"/>
    <w:rsid w:val="006418A4"/>
    <w:rsid w:val="006432D6"/>
    <w:rsid w:val="0067602D"/>
    <w:rsid w:val="006C61E8"/>
    <w:rsid w:val="006D5FD7"/>
    <w:rsid w:val="006E19EB"/>
    <w:rsid w:val="00737E0D"/>
    <w:rsid w:val="00790B80"/>
    <w:rsid w:val="007C17F7"/>
    <w:rsid w:val="007C3F4C"/>
    <w:rsid w:val="007D4F54"/>
    <w:rsid w:val="00821FCD"/>
    <w:rsid w:val="008272C2"/>
    <w:rsid w:val="0087074B"/>
    <w:rsid w:val="0087652E"/>
    <w:rsid w:val="00885ED3"/>
    <w:rsid w:val="008C32D9"/>
    <w:rsid w:val="008D13F2"/>
    <w:rsid w:val="008D46AF"/>
    <w:rsid w:val="008E05A4"/>
    <w:rsid w:val="008F7B8B"/>
    <w:rsid w:val="009008F6"/>
    <w:rsid w:val="00905382"/>
    <w:rsid w:val="00950E45"/>
    <w:rsid w:val="009C7216"/>
    <w:rsid w:val="009D6156"/>
    <w:rsid w:val="00A14FA0"/>
    <w:rsid w:val="00A25FBB"/>
    <w:rsid w:val="00A34638"/>
    <w:rsid w:val="00A3576C"/>
    <w:rsid w:val="00A54E7B"/>
    <w:rsid w:val="00A6702B"/>
    <w:rsid w:val="00A7120F"/>
    <w:rsid w:val="00A74972"/>
    <w:rsid w:val="00AE0534"/>
    <w:rsid w:val="00B10668"/>
    <w:rsid w:val="00B14FE4"/>
    <w:rsid w:val="00B4674F"/>
    <w:rsid w:val="00B723B9"/>
    <w:rsid w:val="00C41413"/>
    <w:rsid w:val="00C85CCE"/>
    <w:rsid w:val="00CB16F2"/>
    <w:rsid w:val="00CC612D"/>
    <w:rsid w:val="00CE2C88"/>
    <w:rsid w:val="00D2057D"/>
    <w:rsid w:val="00D54D90"/>
    <w:rsid w:val="00D61E03"/>
    <w:rsid w:val="00D96C9D"/>
    <w:rsid w:val="00DB387F"/>
    <w:rsid w:val="00DB555D"/>
    <w:rsid w:val="00DC4C97"/>
    <w:rsid w:val="00DE2D08"/>
    <w:rsid w:val="00DF360A"/>
    <w:rsid w:val="00E32D34"/>
    <w:rsid w:val="00E80B38"/>
    <w:rsid w:val="00EE2B4A"/>
    <w:rsid w:val="00F212B7"/>
    <w:rsid w:val="00F55469"/>
    <w:rsid w:val="00F640E1"/>
    <w:rsid w:val="00F76315"/>
    <w:rsid w:val="00F852A5"/>
    <w:rsid w:val="00FB47E3"/>
    <w:rsid w:val="00FC6585"/>
    <w:rsid w:val="00FD4263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FF76"/>
  <w15:chartTrackingRefBased/>
  <w15:docId w15:val="{C93F6AB2-CBE8-E643-9DEE-09236A18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61E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B61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6110"/>
  </w:style>
  <w:style w:type="paragraph" w:styleId="Pta">
    <w:name w:val="footer"/>
    <w:basedOn w:val="Normlny"/>
    <w:link w:val="PtaChar"/>
    <w:uiPriority w:val="99"/>
    <w:unhideWhenUsed/>
    <w:rsid w:val="003B61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6110"/>
  </w:style>
  <w:style w:type="character" w:styleId="Hypertextovprepojenie">
    <w:name w:val="Hyperlink"/>
    <w:basedOn w:val="Predvolenpsmoodseku"/>
    <w:uiPriority w:val="99"/>
    <w:unhideWhenUsed/>
    <w:rsid w:val="003B611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B611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CC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D5FD7"/>
    <w:pPr>
      <w:ind w:left="720"/>
      <w:contextualSpacing/>
    </w:pPr>
  </w:style>
  <w:style w:type="character" w:styleId="slostrany">
    <w:name w:val="page number"/>
    <w:basedOn w:val="Predvolenpsmoodseku"/>
    <w:uiPriority w:val="99"/>
    <w:semiHidden/>
    <w:unhideWhenUsed/>
    <w:rsid w:val="00A14FA0"/>
  </w:style>
  <w:style w:type="character" w:customStyle="1" w:styleId="Nadpis1Char">
    <w:name w:val="Nadpis 1 Char"/>
    <w:basedOn w:val="Predvolenpsmoodseku"/>
    <w:link w:val="Nadpis1"/>
    <w:uiPriority w:val="9"/>
    <w:rsid w:val="00D61E0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D61E03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34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34638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A34638"/>
  </w:style>
  <w:style w:type="paragraph" w:customStyle="1" w:styleId="BasicParagraph">
    <w:name w:val="[Basic Paragraph]"/>
    <w:basedOn w:val="Normlny"/>
    <w:uiPriority w:val="99"/>
    <w:rsid w:val="0055333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85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839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8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475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112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ED1C16-E4C4-1641-9D2E-8C295708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3</cp:revision>
  <cp:lastPrinted>2022-02-01T15:11:00Z</cp:lastPrinted>
  <dcterms:created xsi:type="dcterms:W3CDTF">2022-02-05T18:30:00Z</dcterms:created>
  <dcterms:modified xsi:type="dcterms:W3CDTF">2022-02-05T18:33:00Z</dcterms:modified>
</cp:coreProperties>
</file>